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0F" w:rsidRPr="005421FC" w:rsidRDefault="0039130F" w:rsidP="0039130F">
      <w:pPr>
        <w:tabs>
          <w:tab w:val="left" w:pos="1200"/>
        </w:tabs>
        <w:rPr>
          <w:sz w:val="28"/>
          <w:szCs w:val="28"/>
        </w:rPr>
      </w:pPr>
      <w:r w:rsidRPr="005421FC">
        <w:rPr>
          <w:sz w:val="28"/>
          <w:szCs w:val="28"/>
        </w:rPr>
        <w:t>УФК по Ивановской области (Отдел образования администрации г. Тейково</w:t>
      </w:r>
    </w:p>
    <w:p w:rsidR="0039130F" w:rsidRPr="005421FC" w:rsidRDefault="00095463" w:rsidP="0039130F">
      <w:pPr>
        <w:rPr>
          <w:sz w:val="28"/>
          <w:szCs w:val="28"/>
        </w:rPr>
      </w:pPr>
      <w:r>
        <w:rPr>
          <w:sz w:val="28"/>
          <w:szCs w:val="28"/>
        </w:rPr>
        <w:t xml:space="preserve"> л/с 03333006530</w:t>
      </w:r>
      <w:bookmarkStart w:id="0" w:name="_GoBack"/>
      <w:bookmarkEnd w:id="0"/>
      <w:r w:rsidR="0039130F" w:rsidRPr="005421FC">
        <w:rPr>
          <w:sz w:val="28"/>
          <w:szCs w:val="28"/>
        </w:rPr>
        <w:t>)</w:t>
      </w:r>
    </w:p>
    <w:p w:rsidR="0039130F" w:rsidRPr="005421FC" w:rsidRDefault="0039130F" w:rsidP="0039130F">
      <w:pPr>
        <w:rPr>
          <w:sz w:val="28"/>
          <w:szCs w:val="28"/>
        </w:rPr>
      </w:pPr>
      <w:r w:rsidRPr="005421FC">
        <w:rPr>
          <w:sz w:val="28"/>
          <w:szCs w:val="28"/>
        </w:rPr>
        <w:t xml:space="preserve">р/с </w:t>
      </w:r>
      <w:r w:rsidR="00181715" w:rsidRPr="00181715">
        <w:rPr>
          <w:sz w:val="28"/>
          <w:szCs w:val="28"/>
        </w:rPr>
        <w:t>40204810245250005273</w:t>
      </w:r>
      <w:r w:rsidRPr="005421FC">
        <w:rPr>
          <w:sz w:val="28"/>
          <w:szCs w:val="28"/>
        </w:rPr>
        <w:t xml:space="preserve"> в Отделение Иваново</w:t>
      </w:r>
    </w:p>
    <w:p w:rsidR="0039130F" w:rsidRPr="005421FC" w:rsidRDefault="0039130F" w:rsidP="0039130F">
      <w:pPr>
        <w:rPr>
          <w:sz w:val="28"/>
          <w:szCs w:val="28"/>
        </w:rPr>
      </w:pPr>
      <w:r w:rsidRPr="005421FC">
        <w:rPr>
          <w:sz w:val="28"/>
          <w:szCs w:val="28"/>
        </w:rPr>
        <w:t>БИК 042406001 ОКТМО 24707000</w:t>
      </w:r>
    </w:p>
    <w:p w:rsidR="0039130F" w:rsidRPr="005421FC" w:rsidRDefault="0039130F" w:rsidP="0039130F">
      <w:pPr>
        <w:rPr>
          <w:sz w:val="28"/>
          <w:szCs w:val="28"/>
        </w:rPr>
      </w:pPr>
      <w:r w:rsidRPr="005421FC">
        <w:rPr>
          <w:sz w:val="28"/>
          <w:szCs w:val="28"/>
        </w:rPr>
        <w:t>КПП 370401001</w:t>
      </w:r>
    </w:p>
    <w:p w:rsidR="0039130F" w:rsidRPr="005421FC" w:rsidRDefault="0039130F" w:rsidP="0039130F">
      <w:pPr>
        <w:rPr>
          <w:sz w:val="28"/>
          <w:szCs w:val="28"/>
        </w:rPr>
      </w:pPr>
      <w:r w:rsidRPr="005421FC">
        <w:rPr>
          <w:sz w:val="28"/>
          <w:szCs w:val="28"/>
        </w:rPr>
        <w:t>ИНН 3704001493</w:t>
      </w:r>
    </w:p>
    <w:p w:rsidR="0039130F" w:rsidRPr="001824EB" w:rsidRDefault="0039130F" w:rsidP="0039130F">
      <w:pPr>
        <w:rPr>
          <w:sz w:val="28"/>
          <w:szCs w:val="28"/>
        </w:rPr>
      </w:pPr>
    </w:p>
    <w:p w:rsidR="005421FC" w:rsidRPr="001824EB" w:rsidRDefault="005421FC">
      <w:pPr>
        <w:rPr>
          <w:sz w:val="28"/>
          <w:szCs w:val="28"/>
        </w:rPr>
      </w:pPr>
      <w:r w:rsidRPr="001824EB">
        <w:rPr>
          <w:sz w:val="28"/>
          <w:szCs w:val="28"/>
        </w:rPr>
        <w:t xml:space="preserve">Начальник </w:t>
      </w:r>
      <w:r w:rsidR="00095463">
        <w:rPr>
          <w:sz w:val="28"/>
          <w:szCs w:val="28"/>
        </w:rPr>
        <w:t>Марина Александровна Касьянова</w:t>
      </w:r>
      <w:r w:rsidRPr="001824EB">
        <w:rPr>
          <w:sz w:val="28"/>
          <w:szCs w:val="28"/>
        </w:rPr>
        <w:t xml:space="preserve"> действует на основании Положения </w:t>
      </w:r>
    </w:p>
    <w:p w:rsidR="005421FC" w:rsidRPr="001824EB" w:rsidRDefault="005421FC" w:rsidP="005421FC">
      <w:pPr>
        <w:rPr>
          <w:sz w:val="28"/>
          <w:szCs w:val="28"/>
        </w:rPr>
      </w:pPr>
    </w:p>
    <w:p w:rsidR="005C4558" w:rsidRPr="001824EB" w:rsidRDefault="005421FC" w:rsidP="005421FC">
      <w:pPr>
        <w:rPr>
          <w:sz w:val="28"/>
          <w:szCs w:val="28"/>
        </w:rPr>
      </w:pPr>
      <w:r w:rsidRPr="001824EB">
        <w:rPr>
          <w:sz w:val="28"/>
          <w:szCs w:val="28"/>
        </w:rPr>
        <w:t>Адрес юридический и фактический:</w:t>
      </w:r>
    </w:p>
    <w:p w:rsidR="005421FC" w:rsidRPr="001824EB" w:rsidRDefault="005421FC" w:rsidP="005421FC">
      <w:pPr>
        <w:rPr>
          <w:sz w:val="28"/>
          <w:szCs w:val="28"/>
        </w:rPr>
      </w:pPr>
      <w:r w:rsidRPr="001824EB">
        <w:rPr>
          <w:sz w:val="28"/>
          <w:szCs w:val="28"/>
        </w:rPr>
        <w:t>155040, Ивановская область, г.Тейково, ул.Октябрьская, д.2</w:t>
      </w:r>
    </w:p>
    <w:sectPr w:rsidR="005421FC" w:rsidRPr="001824EB" w:rsidSect="005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30F"/>
    <w:rsid w:val="00095463"/>
    <w:rsid w:val="00181715"/>
    <w:rsid w:val="001824EB"/>
    <w:rsid w:val="002C302D"/>
    <w:rsid w:val="0039130F"/>
    <w:rsid w:val="00471A78"/>
    <w:rsid w:val="005421FC"/>
    <w:rsid w:val="00571C2B"/>
    <w:rsid w:val="005C4558"/>
    <w:rsid w:val="008B2128"/>
    <w:rsid w:val="00C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3A82"/>
  <w15:docId w15:val="{8C080443-636A-49B8-98B3-28B0431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 отдела образования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И.Н.</dc:creator>
  <cp:lastModifiedBy>Андрей Фатеев</cp:lastModifiedBy>
  <cp:revision>5</cp:revision>
  <cp:lastPrinted>2020-11-02T11:46:00Z</cp:lastPrinted>
  <dcterms:created xsi:type="dcterms:W3CDTF">2019-12-20T09:59:00Z</dcterms:created>
  <dcterms:modified xsi:type="dcterms:W3CDTF">2022-02-01T05:41:00Z</dcterms:modified>
</cp:coreProperties>
</file>