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68" w:rsidRDefault="001D5968" w:rsidP="001D59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91515" cy="906145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68" w:rsidRDefault="001D5968" w:rsidP="001D59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1D5968" w:rsidRDefault="001D5968" w:rsidP="001D596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Отдела образования администрации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 Тейково</w:t>
      </w:r>
    </w:p>
    <w:p w:rsidR="001D5968" w:rsidRDefault="001D5968" w:rsidP="001D5968">
      <w:pPr>
        <w:pStyle w:val="a5"/>
        <w:pBdr>
          <w:bottom w:val="single" w:sz="12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 области</w:t>
      </w:r>
    </w:p>
    <w:p w:rsidR="001D5968" w:rsidRDefault="001D5968" w:rsidP="001D5968">
      <w:pPr>
        <w:pStyle w:val="a5"/>
        <w:pBdr>
          <w:bottom w:val="single" w:sz="12" w:space="0" w:color="auto"/>
        </w:pBd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u w:val="single"/>
        </w:rPr>
        <w:t>от  07.09.2020 г. №  274</w:t>
      </w:r>
    </w:p>
    <w:p w:rsidR="001D5968" w:rsidRDefault="001D5968" w:rsidP="001D5968">
      <w:pPr>
        <w:pStyle w:val="a5"/>
        <w:pBdr>
          <w:bottom w:val="single" w:sz="12" w:space="0" w:color="auto"/>
        </w:pBdr>
        <w:rPr>
          <w:b/>
          <w:sz w:val="32"/>
          <w:szCs w:val="32"/>
        </w:rPr>
      </w:pPr>
    </w:p>
    <w:p w:rsidR="001D5968" w:rsidRDefault="001D5968" w:rsidP="001D59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 МВД России «</w:t>
      </w:r>
      <w:proofErr w:type="spellStart"/>
      <w:r>
        <w:rPr>
          <w:rFonts w:ascii="Times New Roman" w:hAnsi="Times New Roman"/>
          <w:b/>
          <w:sz w:val="32"/>
          <w:szCs w:val="32"/>
        </w:rPr>
        <w:t>Тейковский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1D5968" w:rsidRDefault="001D5968" w:rsidP="001D59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от </w:t>
      </w:r>
      <w:r w:rsidR="00D93A81">
        <w:rPr>
          <w:rFonts w:ascii="Times New Roman" w:hAnsi="Times New Roman"/>
          <w:b/>
          <w:sz w:val="32"/>
          <w:szCs w:val="32"/>
          <w:u w:val="single"/>
        </w:rPr>
        <w:t>29.09.2020 г.  №  57/ 11945</w:t>
      </w:r>
    </w:p>
    <w:p w:rsidR="001D5968" w:rsidRDefault="001D5968" w:rsidP="001D59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D5968" w:rsidRDefault="001D5968" w:rsidP="001D59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мерах по профилактике безнадзорности и правонарушений, </w:t>
      </w:r>
    </w:p>
    <w:p w:rsidR="001D5968" w:rsidRDefault="001D5968" w:rsidP="001D59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травматизма,</w:t>
      </w:r>
    </w:p>
    <w:p w:rsidR="001D5968" w:rsidRDefault="001D5968" w:rsidP="001D59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обучающихся  общеобразовательных организаций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Тейково</w:t>
      </w:r>
    </w:p>
    <w:p w:rsidR="001D5968" w:rsidRDefault="001D5968" w:rsidP="001D59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2020-2021 учебный год.</w:t>
      </w:r>
    </w:p>
    <w:p w:rsidR="001D5968" w:rsidRDefault="001D5968" w:rsidP="001D59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5968" w:rsidRDefault="001D5968" w:rsidP="001D596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работы по предупреждению безнадзорности и правонарушений несовершеннолетних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.о. Тейково, устранению причин и условий им способствующих, а также защите прав и законных интересов несовершеннолетних</w:t>
      </w:r>
    </w:p>
    <w:p w:rsidR="001D5968" w:rsidRDefault="001D5968" w:rsidP="001D59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5968" w:rsidRDefault="001D5968" w:rsidP="001D596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5968" w:rsidRDefault="001D5968" w:rsidP="001D596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ПРИКАЗЫВАЮ:</w:t>
      </w:r>
    </w:p>
    <w:p w:rsidR="001D5968" w:rsidRDefault="001D5968" w:rsidP="001D596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1D5968" w:rsidRDefault="001D5968" w:rsidP="001D5968">
      <w:pPr>
        <w:pStyle w:val="a7"/>
        <w:numPr>
          <w:ilvl w:val="0"/>
          <w:numId w:val="1"/>
        </w:numPr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основных организационных мероприятий Отдела образования 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ейково и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Тейковский</w:t>
      </w:r>
      <w:proofErr w:type="spellEnd"/>
      <w:r>
        <w:rPr>
          <w:rFonts w:ascii="Times New Roman" w:hAnsi="Times New Roman"/>
          <w:sz w:val="28"/>
          <w:szCs w:val="28"/>
        </w:rPr>
        <w:t>» по профилактике безнадзорности и правонарушений обучающихся образовательных организаций  г.о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ейково   (Приложение №1), по профилактике детского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>- транспортного травматизма (Приложение №2).</w:t>
      </w:r>
    </w:p>
    <w:p w:rsidR="001D5968" w:rsidRDefault="001D5968" w:rsidP="001D596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  обеспечить выполнение мероприятий, предусмотренных приложением №1 и приложением №2 к настоящему приказу. </w:t>
      </w:r>
    </w:p>
    <w:p w:rsidR="001D5968" w:rsidRDefault="001D5968" w:rsidP="001D596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 выполнения приказа оставляю за собой.</w:t>
      </w:r>
    </w:p>
    <w:p w:rsidR="001D5968" w:rsidRDefault="001D5968" w:rsidP="001D5968">
      <w:pPr>
        <w:pStyle w:val="a7"/>
        <w:rPr>
          <w:rFonts w:ascii="Times New Roman" w:hAnsi="Times New Roman"/>
          <w:sz w:val="24"/>
          <w:szCs w:val="24"/>
        </w:rPr>
      </w:pPr>
    </w:p>
    <w:p w:rsidR="001D5968" w:rsidRDefault="001D5968" w:rsidP="001D5968"/>
    <w:p w:rsidR="001D5968" w:rsidRDefault="001D5968" w:rsidP="001D5968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Начальник Отдела образования                                      Начальник МО МВД                           администрации г</w:t>
      </w:r>
      <w:proofErr w:type="gramStart"/>
      <w:r>
        <w:rPr>
          <w:rFonts w:ascii="Times New Roman" w:hAnsi="Times New Roman"/>
          <w:i/>
          <w:sz w:val="28"/>
          <w:szCs w:val="28"/>
        </w:rPr>
        <w:t>.Т</w:t>
      </w:r>
      <w:proofErr w:type="gramEnd"/>
      <w:r>
        <w:rPr>
          <w:rFonts w:ascii="Times New Roman" w:hAnsi="Times New Roman"/>
          <w:i/>
          <w:sz w:val="28"/>
          <w:szCs w:val="28"/>
        </w:rPr>
        <w:t>ейково                                               России «</w:t>
      </w:r>
      <w:proofErr w:type="spellStart"/>
      <w:r>
        <w:rPr>
          <w:rFonts w:ascii="Times New Roman" w:hAnsi="Times New Roman"/>
          <w:i/>
          <w:sz w:val="28"/>
          <w:szCs w:val="28"/>
        </w:rPr>
        <w:t>Тейковский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1D5968" w:rsidRDefault="001D5968" w:rsidP="001D5968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                                                      подполковник полиции</w:t>
      </w:r>
    </w:p>
    <w:p w:rsidR="001D5968" w:rsidRDefault="001D5968" w:rsidP="001D5968">
      <w:pPr>
        <w:pStyle w:val="a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</w:t>
      </w:r>
    </w:p>
    <w:p w:rsidR="001D5968" w:rsidRDefault="001D5968" w:rsidP="001D5968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Соловьева А.Н.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Кабешов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А.Ю.</w:t>
      </w:r>
    </w:p>
    <w:p w:rsidR="001D5968" w:rsidRDefault="001D5968" w:rsidP="001D5968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</w:t>
      </w:r>
    </w:p>
    <w:p w:rsidR="001D5968" w:rsidRDefault="001D5968" w:rsidP="001D5968">
      <w:pPr>
        <w:pStyle w:val="a7"/>
        <w:rPr>
          <w:rFonts w:ascii="Times New Roman" w:hAnsi="Times New Roman"/>
          <w:i/>
        </w:rPr>
      </w:pPr>
    </w:p>
    <w:p w:rsidR="001D5968" w:rsidRDefault="001D5968" w:rsidP="001D5968">
      <w:pPr>
        <w:pStyle w:val="a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</w:t>
      </w:r>
    </w:p>
    <w:p w:rsidR="001D5968" w:rsidRDefault="001D5968" w:rsidP="001D59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D5968" w:rsidRDefault="001D5968" w:rsidP="001D59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№ 274/ _</w:t>
      </w:r>
      <w:r w:rsidR="00D93A81">
        <w:rPr>
          <w:rFonts w:ascii="Times New Roman" w:hAnsi="Times New Roman"/>
          <w:sz w:val="24"/>
          <w:szCs w:val="24"/>
        </w:rPr>
        <w:t xml:space="preserve">№ 57/11945______ от 07.09.2020 </w:t>
      </w:r>
      <w:proofErr w:type="spellStart"/>
      <w:r w:rsidR="00D93A81">
        <w:rPr>
          <w:rFonts w:ascii="Times New Roman" w:hAnsi="Times New Roman"/>
          <w:sz w:val="24"/>
          <w:szCs w:val="24"/>
        </w:rPr>
        <w:t>г._</w:t>
      </w:r>
      <w:proofErr w:type="spellEnd"/>
      <w:r w:rsidR="00D93A81">
        <w:rPr>
          <w:rFonts w:ascii="Times New Roman" w:hAnsi="Times New Roman"/>
          <w:sz w:val="24"/>
          <w:szCs w:val="24"/>
        </w:rPr>
        <w:t>/ 29.09</w:t>
      </w:r>
      <w:r>
        <w:rPr>
          <w:rFonts w:ascii="Times New Roman" w:hAnsi="Times New Roman"/>
          <w:sz w:val="24"/>
          <w:szCs w:val="24"/>
        </w:rPr>
        <w:t>.2020 г.</w:t>
      </w:r>
    </w:p>
    <w:p w:rsidR="001D5968" w:rsidRDefault="001D5968" w:rsidP="001D59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D5968" w:rsidRDefault="001D5968" w:rsidP="001D5968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Л А Н</w:t>
      </w:r>
    </w:p>
    <w:p w:rsidR="001D5968" w:rsidRDefault="001D5968" w:rsidP="001D596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основных мероприятий   Отдела образования администрации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ейково и </w:t>
      </w:r>
    </w:p>
    <w:p w:rsidR="001D5968" w:rsidRDefault="001D5968" w:rsidP="001D596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МВД России «</w:t>
      </w:r>
      <w:proofErr w:type="spellStart"/>
      <w:r>
        <w:rPr>
          <w:rFonts w:ascii="Times New Roman" w:hAnsi="Times New Roman"/>
          <w:sz w:val="24"/>
          <w:szCs w:val="24"/>
        </w:rPr>
        <w:t>Тейковский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D5968" w:rsidRDefault="001D5968" w:rsidP="001D596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профилактике безнадзорности и правонарушений обучающихся</w:t>
      </w:r>
    </w:p>
    <w:p w:rsidR="001D5968" w:rsidRDefault="001D5968" w:rsidP="001D596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2020-2021 учебный год.</w:t>
      </w:r>
    </w:p>
    <w:p w:rsidR="00E96888" w:rsidRDefault="00E96888" w:rsidP="001D59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1405"/>
        <w:gridCol w:w="1295"/>
        <w:gridCol w:w="1677"/>
      </w:tblGrid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Разработка и внедрение в практику работы образовательных организаций программ и методик, направленных на формирование законопослушного поведения обучающихся.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совместного плана профилактических мероприятий по предупреждению и пресечению безнадзорности и правонарушений несовершеннолетних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образования МО МВД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образования, МО МВД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социального паспорта образовательной организации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 октября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ОУ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информационно-статистических учетов на образовательную организацию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 октября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Собеседование с заместителями директоров по УВР по вопросу успеваемости и организации индивидуальной работы с учащимися, не приступившими к занятиям, часто и без уважительной причины пропускающие занятия, состоящими на учёте в ПДН и КДН в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полугодии и по итогам   учебного года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декабрь,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правовой пропаганды, информационно-просветительской работы с обучающимися, их родителями (законными представителями), работниками образовательных организаций по вопросам профилактики правонарушений несовершеннолетних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аналитических материалов о состоянии преступности и правонарушений среди детей и подростков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</w:t>
            </w:r>
            <w:proofErr w:type="spellEnd"/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МВД, Отдел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 распространение печатных и электронных материалов (газеты, листовки,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проспекты, презентации, фотоматериалы, видеофильмы) по проблемам предупреждения и пресечения безнадзорности и правонарушений, наркомании и токсикомании несовершеннолетних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МВД,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Образователь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ные организации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и обновление информационных стендов на правовую тематику в образовательных учреждениях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</w:t>
            </w:r>
            <w:proofErr w:type="spellEnd"/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МВД,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Образовательные организации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в ОУ комплекса мероприятий по профилактике дорожного травматизма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ОГИБДД,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ОГИБДД,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Образовательные организации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консультаций для педагогов, учащихся и их родителе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законных представителей) по разъяснению нормативных документов, регулирующих вопросы несовершеннолетних и защиты их прав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МВД,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МВД,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Образовательные организации, КДН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проведения профилактических операций и др. мероприятий, направленных на предупреждение и пресечение правонарушений и антиобщественных действий несовершеннолетних.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Профилактическая операция «Всеобуч»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МВД,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организации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ОО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Профилактическая операция «Внимание, родители!»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МВД,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9688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бразовательные организации,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ОО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Профилактическая операция «Лидер»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Образовательные организации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Профилактическая операция «Здоровый образ жизни»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Образовательные организации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Профилактическая операция «Безнадзорные дети»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Образовательные организации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месячника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пропаганды в ОУ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Образовательные организации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Дня правовых знаний в ОУ города.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года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МВД, КДН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Единого дня профилактики в ОУ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года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МВД, КДН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добровольных медицинских осмотров учащихся на предмет раннего выявления потребления наркотических средств и психотропных веществ в немедицинских целях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декабрь- январь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ОО, ОБУЗ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Тейковская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ЦРБ»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97753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социально- психологического тестирования обучающихся в общеобразовательных организациях, направленного на 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Окт.- ноябрь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отдыха и занятости несовершеннолетних в период каникул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организацией досуга детей и подростков, склонных к совершению правонарушений, состоящих на профилактическом учёте в КДН, ПДН, школьном учете, на период каникул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МВД, КДН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профилактических мероприятий с детьми и подростками в лагерях дневного пребывания всех видов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 w:rsidP="0097753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r w:rsidR="00977532">
              <w:rPr>
                <w:rFonts w:ascii="Times New Roman" w:hAnsi="Times New Roman"/>
                <w:sz w:val="24"/>
                <w:szCs w:val="24"/>
                <w:lang w:eastAsia="en-US"/>
              </w:rPr>
              <w:t>временной занятости несовершеннолетних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находящихся в трудной жизненной ситуации, подростков склонных к совершению правонарушений.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</w:tr>
      <w:tr w:rsidR="001D5968" w:rsidTr="001D59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вопросов организации деятельности по профилактике правонарушений несовершеннолетних, семейного неблагополучия, обеспечение безопасности ОУ на межведомственных совещаниях, семинарах, конференциях, заседаниях.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МВД, КДН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МВД</w:t>
            </w:r>
          </w:p>
          <w:p w:rsidR="001D5968" w:rsidRDefault="001D596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ОУ</w:t>
            </w:r>
          </w:p>
        </w:tc>
      </w:tr>
    </w:tbl>
    <w:p w:rsidR="001D5968" w:rsidRDefault="001D5968" w:rsidP="001D596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D5968" w:rsidRDefault="001D5968" w:rsidP="001D596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D5968" w:rsidRDefault="001D5968" w:rsidP="001D596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D5968" w:rsidRDefault="001D5968" w:rsidP="001D596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D5968" w:rsidRDefault="001D5968" w:rsidP="001D596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D5968" w:rsidRDefault="001D5968" w:rsidP="001D596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D5968" w:rsidRDefault="001D5968" w:rsidP="001D596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D5968" w:rsidRDefault="001D5968" w:rsidP="001D59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1D5968" w:rsidRDefault="001D5968" w:rsidP="00D93A81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93A81">
        <w:rPr>
          <w:rFonts w:ascii="Times New Roman" w:hAnsi="Times New Roman"/>
          <w:sz w:val="24"/>
          <w:szCs w:val="24"/>
        </w:rPr>
        <w:t xml:space="preserve">                            </w:t>
      </w:r>
      <w:r w:rsidR="00E96888">
        <w:rPr>
          <w:rFonts w:ascii="Times New Roman" w:hAnsi="Times New Roman"/>
          <w:sz w:val="24"/>
          <w:szCs w:val="24"/>
        </w:rPr>
        <w:t xml:space="preserve">   к приказу № 274/ </w:t>
      </w:r>
      <w:r w:rsidR="00D93A81">
        <w:rPr>
          <w:rFonts w:ascii="Times New Roman" w:hAnsi="Times New Roman"/>
          <w:sz w:val="24"/>
          <w:szCs w:val="24"/>
        </w:rPr>
        <w:t xml:space="preserve">№ 57 /11945  от 07.09.2020 </w:t>
      </w:r>
      <w:proofErr w:type="spellStart"/>
      <w:r w:rsidR="00D93A81">
        <w:rPr>
          <w:rFonts w:ascii="Times New Roman" w:hAnsi="Times New Roman"/>
          <w:sz w:val="24"/>
          <w:szCs w:val="24"/>
        </w:rPr>
        <w:t>г._</w:t>
      </w:r>
      <w:proofErr w:type="spellEnd"/>
      <w:r w:rsidR="00D93A81">
        <w:rPr>
          <w:rFonts w:ascii="Times New Roman" w:hAnsi="Times New Roman"/>
          <w:sz w:val="24"/>
          <w:szCs w:val="24"/>
        </w:rPr>
        <w:t>/ 29.09</w:t>
      </w:r>
      <w:r w:rsidR="00E96888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D5968" w:rsidRDefault="001D5968" w:rsidP="001D5968">
      <w:pPr>
        <w:pStyle w:val="a7"/>
        <w:rPr>
          <w:rFonts w:ascii="Times New Roman" w:hAnsi="Times New Roman"/>
          <w:sz w:val="24"/>
          <w:szCs w:val="24"/>
        </w:rPr>
      </w:pPr>
    </w:p>
    <w:p w:rsidR="001D5968" w:rsidRDefault="001D5968" w:rsidP="001D596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1D5968" w:rsidRDefault="001D5968" w:rsidP="001D596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основных  мероприятий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 образования администрации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ейково и </w:t>
      </w:r>
    </w:p>
    <w:p w:rsidR="001D5968" w:rsidRDefault="001D5968" w:rsidP="001D596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МВД России «</w:t>
      </w:r>
      <w:proofErr w:type="spellStart"/>
      <w:r>
        <w:rPr>
          <w:rFonts w:ascii="Times New Roman" w:hAnsi="Times New Roman"/>
          <w:sz w:val="24"/>
          <w:szCs w:val="24"/>
        </w:rPr>
        <w:t>Тейковский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D5968" w:rsidRDefault="001D5968" w:rsidP="001D596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профилактике детского дорожно-транспортного травматизма </w:t>
      </w:r>
    </w:p>
    <w:p w:rsidR="001D5968" w:rsidRDefault="00E96888" w:rsidP="001D596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2020-2021</w:t>
      </w:r>
      <w:r w:rsidR="001D5968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Style w:val="a8"/>
        <w:tblW w:w="10680" w:type="dxa"/>
        <w:tblInd w:w="-885" w:type="dxa"/>
        <w:tblLook w:val="01E0"/>
      </w:tblPr>
      <w:tblGrid>
        <w:gridCol w:w="828"/>
        <w:gridCol w:w="6402"/>
        <w:gridCol w:w="1440"/>
        <w:gridCol w:w="2010"/>
      </w:tblGrid>
      <w:tr w:rsidR="001D5968" w:rsidTr="001D59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D5968" w:rsidTr="001D59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Ежегодное планирование совместной работы отдела образования администрации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ейково и ОГИБДД 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по профилактике детского дорожно-транспортного травматизма.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ОГИБДД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</w:tr>
      <w:tr w:rsidR="001D5968" w:rsidTr="001D59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педагогических совещаний, межведомственных семинаров-совещаний  с включением в повестку дня вопросов детской аварийности и мер по её предупреждению. Обеспечение в данных мероприятиях сотрудников ГИБДД.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ОГИБДД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</w:tr>
      <w:tr w:rsidR="001D5968" w:rsidTr="001D59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Инспектирование образовательных учреждений на начало учебного года и по его окончании на предмет организации обучения детей правилам дорожного движения и профилактики детского дорожно-транспортного травматизма.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(Результаты инспектирования оформлять актом согласно приложению №2.1).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май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ОГИБДД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</w:tr>
      <w:tr w:rsidR="001D5968" w:rsidTr="001D59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получении информации от ОГИБДД об имеющем место ДТП, совершенном учащимися ОУ обеспечить;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информирование учащихся и педагогических работников о факте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транспортного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происшествия;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проведение тематических классных часов, родительских собраний с обсуждением ДТП.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(Мероприятия проводить при непосредственном участии сотрудников ОГИБДД).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ОГИБДД</w:t>
            </w:r>
          </w:p>
        </w:tc>
      </w:tr>
      <w:tr w:rsidR="001D5968" w:rsidTr="001D59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Направлять в адрес органов и учреждений образования информаци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предписания, представления) по факту ДТП с участием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ОГИБДД</w:t>
            </w:r>
          </w:p>
        </w:tc>
      </w:tr>
      <w:tr w:rsidR="001D5968" w:rsidTr="001D59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Проведение мероприятий: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операция «Внимани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дети!»,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декадник «Школьные каникулы»,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конкурс детского рисунка «Добрая дорога детства»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смотр-конкурс агитбригад отрядов ЮИД «Светофор»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слёт-конкурс юных инспекторов движения «Безопасное колесо»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март.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Янв.-февр.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ОГИБДД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</w:tr>
      <w:tr w:rsidR="001D5968" w:rsidTr="001D59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профилактической работы среди учащихся начальных классов: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разработка схемы безопасных маршрутов подхода к школе</w:t>
            </w:r>
            <w:r w:rsidR="00E968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«Дом- школа- дом»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изучение данных маршрутов с детьми, обеспечение их схематическим изображением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размещением в дневниках учащихся в виде вкладышей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амяток.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сентябрь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ОГИБДД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</w:tr>
      <w:tr w:rsidR="001D5968" w:rsidTr="001D59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Обновление паспортов дорожной безопасности образовательных учреждений и размещение на сайтах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ОГИБДД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</w:tr>
      <w:tr w:rsidR="001D5968" w:rsidTr="001D59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акции «Засветись» 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 учащимися 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инуток безопасности»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ОГИБДД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</w:tr>
      <w:tr w:rsidR="001D5968" w:rsidTr="001D59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</w:t>
            </w:r>
            <w:r w:rsidR="00E968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изация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отрядов</w:t>
            </w:r>
            <w:r w:rsidR="00E968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ЮИД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ОУ по БДД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ОГИБДД</w:t>
            </w:r>
          </w:p>
          <w:p w:rsidR="001D5968" w:rsidRDefault="001D596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</w:tr>
    </w:tbl>
    <w:p w:rsidR="001D5968" w:rsidRDefault="001D5968" w:rsidP="001D5968">
      <w:pPr>
        <w:pStyle w:val="a7"/>
        <w:rPr>
          <w:rFonts w:ascii="Times New Roman" w:hAnsi="Times New Roman"/>
          <w:sz w:val="24"/>
          <w:szCs w:val="24"/>
        </w:rPr>
      </w:pPr>
    </w:p>
    <w:p w:rsidR="001D5968" w:rsidRDefault="001D5968" w:rsidP="001D596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№2.1</w:t>
      </w:r>
    </w:p>
    <w:p w:rsidR="001D5968" w:rsidRDefault="001D5968" w:rsidP="001D596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</w:t>
      </w:r>
    </w:p>
    <w:p w:rsidR="001D5968" w:rsidRDefault="001D5968" w:rsidP="001D596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обследования _____________________________________________</w:t>
      </w:r>
    </w:p>
    <w:p w:rsidR="001D5968" w:rsidRDefault="001D5968" w:rsidP="001D596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(образовательное учреждение)</w:t>
      </w: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на предмет организации обучения детей правилам дорожного движения и профилактики детского дорожно-транспортного травматизма.</w:t>
      </w:r>
    </w:p>
    <w:p w:rsidR="001D5968" w:rsidRDefault="001D5968" w:rsidP="001D5968">
      <w:pPr>
        <w:pStyle w:val="a7"/>
        <w:rPr>
          <w:rFonts w:ascii="Times New Roman" w:hAnsi="Times New Roman"/>
        </w:rPr>
      </w:pP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«______»______________20_____ г.</w:t>
      </w:r>
    </w:p>
    <w:p w:rsidR="001D5968" w:rsidRDefault="001D5968" w:rsidP="001D5968">
      <w:pPr>
        <w:pStyle w:val="a7"/>
        <w:rPr>
          <w:rFonts w:ascii="Times New Roman" w:hAnsi="Times New Roman"/>
        </w:rPr>
      </w:pPr>
    </w:p>
    <w:p w:rsidR="001D5968" w:rsidRDefault="001D5968" w:rsidP="001D5968">
      <w:pPr>
        <w:pStyle w:val="a7"/>
        <w:rPr>
          <w:rFonts w:ascii="Times New Roman" w:hAnsi="Times New Roman"/>
        </w:rPr>
      </w:pP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1.Кол-во классов 1-ого уровня </w:t>
      </w:r>
      <w:proofErr w:type="spellStart"/>
      <w:r>
        <w:rPr>
          <w:rFonts w:ascii="Times New Roman" w:hAnsi="Times New Roman"/>
        </w:rPr>
        <w:t>обучения_________</w:t>
      </w:r>
      <w:proofErr w:type="spellEnd"/>
      <w:r>
        <w:rPr>
          <w:rFonts w:ascii="Times New Roman" w:hAnsi="Times New Roman"/>
        </w:rPr>
        <w:t xml:space="preserve">,  2-ого </w:t>
      </w:r>
      <w:proofErr w:type="spellStart"/>
      <w:r>
        <w:rPr>
          <w:rFonts w:ascii="Times New Roman" w:hAnsi="Times New Roman"/>
        </w:rPr>
        <w:t>уровня_________</w:t>
      </w:r>
      <w:proofErr w:type="spellEnd"/>
      <w:r>
        <w:rPr>
          <w:rFonts w:ascii="Times New Roman" w:hAnsi="Times New Roman"/>
        </w:rPr>
        <w:t>, 3-го уровня________</w:t>
      </w:r>
    </w:p>
    <w:p w:rsidR="001D5968" w:rsidRDefault="001D5968" w:rsidP="001D5968">
      <w:pPr>
        <w:pStyle w:val="a7"/>
        <w:rPr>
          <w:rFonts w:ascii="Times New Roman" w:hAnsi="Times New Roman"/>
        </w:rPr>
      </w:pP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2.Наличие раздела по предупреждению детского </w:t>
      </w:r>
      <w:proofErr w:type="spellStart"/>
      <w:proofErr w:type="gramStart"/>
      <w:r>
        <w:rPr>
          <w:rFonts w:ascii="Times New Roman" w:hAnsi="Times New Roman"/>
        </w:rPr>
        <w:t>дорожно</w:t>
      </w:r>
      <w:proofErr w:type="spellEnd"/>
      <w:r>
        <w:rPr>
          <w:rFonts w:ascii="Times New Roman" w:hAnsi="Times New Roman"/>
        </w:rPr>
        <w:t>- транспортного</w:t>
      </w:r>
      <w:proofErr w:type="gramEnd"/>
      <w:r>
        <w:rPr>
          <w:rFonts w:ascii="Times New Roman" w:hAnsi="Times New Roman"/>
        </w:rPr>
        <w:t xml:space="preserve"> травматизма в плане воспитательной работы ______________________________________________</w:t>
      </w:r>
    </w:p>
    <w:p w:rsidR="001D5968" w:rsidRDefault="001D5968" w:rsidP="001D5968">
      <w:pPr>
        <w:pStyle w:val="a7"/>
        <w:rPr>
          <w:rFonts w:ascii="Times New Roman" w:hAnsi="Times New Roman"/>
        </w:rPr>
      </w:pPr>
    </w:p>
    <w:p w:rsidR="001D5968" w:rsidRDefault="001D5968" w:rsidP="001D5968">
      <w:pPr>
        <w:pStyle w:val="a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3.Факты ДТП с учащимися данной школы в текущем году (указать Ф.И. ребёнка, класс.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Место, время происшествия)_______________________________________________</w:t>
      </w:r>
      <w:proofErr w:type="gramEnd"/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________________________________________________</w:t>
      </w: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_________________________________________________</w:t>
      </w: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________________________________________________</w:t>
      </w: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4.Наличие в школе уголка по безопасности дорожного движения.</w:t>
      </w: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__________________________________________________</w:t>
      </w:r>
    </w:p>
    <w:p w:rsidR="001D5968" w:rsidRDefault="001D5968" w:rsidP="001D5968">
      <w:pPr>
        <w:pStyle w:val="a7"/>
        <w:rPr>
          <w:rFonts w:ascii="Times New Roman" w:hAnsi="Times New Roman"/>
        </w:rPr>
      </w:pP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5.Наличие в школе схемы безопасного пути в школу, индивидуальных схем учащихся</w:t>
      </w: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 классов.___________________________________________________________________</w:t>
      </w:r>
    </w:p>
    <w:p w:rsidR="001D5968" w:rsidRDefault="001D5968" w:rsidP="001D5968">
      <w:pPr>
        <w:pStyle w:val="a7"/>
        <w:rPr>
          <w:rFonts w:ascii="Times New Roman" w:hAnsi="Times New Roman"/>
        </w:rPr>
      </w:pP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6. Наличие в планах классных руководителей профилактических мероприятий, как они выполняются _______________________________________________________________</w:t>
      </w:r>
    </w:p>
    <w:p w:rsidR="001D5968" w:rsidRDefault="001D5968" w:rsidP="001D5968">
      <w:pPr>
        <w:pStyle w:val="a7"/>
        <w:rPr>
          <w:rFonts w:ascii="Times New Roman" w:hAnsi="Times New Roman"/>
        </w:rPr>
      </w:pP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7. На каком уровне рассматриваются вопросы обучения детей ПДД и профилактики ДДТТ</w:t>
      </w: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(совещание при директоре, педсовет…) ___________________________________________</w:t>
      </w: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1D5968" w:rsidRDefault="001D5968" w:rsidP="001D5968">
      <w:pPr>
        <w:pStyle w:val="a7"/>
        <w:rPr>
          <w:rFonts w:ascii="Times New Roman" w:hAnsi="Times New Roman"/>
        </w:rPr>
      </w:pP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8. Работа с родителями ________________________________________________________</w:t>
      </w: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_________________________________________________________</w:t>
      </w:r>
    </w:p>
    <w:p w:rsidR="001D5968" w:rsidRDefault="001D5968" w:rsidP="001D5968">
      <w:pPr>
        <w:pStyle w:val="a7"/>
        <w:rPr>
          <w:rFonts w:ascii="Times New Roman" w:hAnsi="Times New Roman"/>
        </w:rPr>
      </w:pP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9. Мероприятия, проведенные за проверяемый период (конкурсы, игры, экскурсии…),</w:t>
      </w: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имеются ли сценарные разработки проведённых мероприятий</w:t>
      </w: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10. Использование школьной стенной печати и школьного радио для пропаганды ПДД среди учащихся_____________________________________________________________</w:t>
      </w:r>
    </w:p>
    <w:p w:rsidR="001D5968" w:rsidRDefault="001D5968" w:rsidP="001D59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83691" w:rsidRDefault="001D5968" w:rsidP="00E96888">
      <w:pPr>
        <w:pStyle w:val="a7"/>
      </w:pPr>
      <w:r>
        <w:rPr>
          <w:rFonts w:ascii="Times New Roman" w:hAnsi="Times New Roman"/>
        </w:rPr>
        <w:t xml:space="preserve">11.Наличие детской </w:t>
      </w:r>
      <w:proofErr w:type="spellStart"/>
      <w:r>
        <w:rPr>
          <w:rFonts w:ascii="Times New Roman" w:hAnsi="Times New Roman"/>
        </w:rPr>
        <w:t>автоплощадки</w:t>
      </w:r>
      <w:proofErr w:type="spellEnd"/>
      <w:r>
        <w:rPr>
          <w:rFonts w:ascii="Times New Roman" w:hAnsi="Times New Roman"/>
        </w:rPr>
        <w:t xml:space="preserve"> для практических занятий по ПДД на территории школы. ___________________________________________________________________</w:t>
      </w:r>
    </w:p>
    <w:sectPr w:rsidR="00883691" w:rsidSect="001D59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9BA"/>
    <w:multiLevelType w:val="hybridMultilevel"/>
    <w:tmpl w:val="0E82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68"/>
    <w:rsid w:val="001D5968"/>
    <w:rsid w:val="00621724"/>
    <w:rsid w:val="00883691"/>
    <w:rsid w:val="00977532"/>
    <w:rsid w:val="00B04905"/>
    <w:rsid w:val="00D93A81"/>
    <w:rsid w:val="00E9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96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D5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D596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1D5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1D5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D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1D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ВМ</dc:creator>
  <cp:lastModifiedBy>Павлова ВМ</cp:lastModifiedBy>
  <cp:revision>4</cp:revision>
  <cp:lastPrinted>2020-09-29T05:48:00Z</cp:lastPrinted>
  <dcterms:created xsi:type="dcterms:W3CDTF">2020-09-29T05:12:00Z</dcterms:created>
  <dcterms:modified xsi:type="dcterms:W3CDTF">2020-09-30T05:56:00Z</dcterms:modified>
</cp:coreProperties>
</file>