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2" w:rsidRDefault="00696262" w:rsidP="006962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56C53231" wp14:editId="66235EA3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62" w:rsidRDefault="00696262" w:rsidP="006962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696262" w:rsidRDefault="00696262" w:rsidP="00696262">
      <w:pPr>
        <w:spacing w:after="0" w:line="240" w:lineRule="auto"/>
        <w:jc w:val="center"/>
        <w:rPr>
          <w:rFonts w:eastAsia="Times New Roman"/>
          <w:b/>
          <w:bCs/>
          <w:szCs w:val="28"/>
          <w:lang w:val="x-none" w:eastAsia="x-none"/>
        </w:rPr>
      </w:pPr>
      <w:r>
        <w:rPr>
          <w:rFonts w:eastAsia="Times New Roman"/>
          <w:b/>
          <w:bCs/>
          <w:szCs w:val="28"/>
          <w:lang w:val="x-none" w:eastAsia="x-none"/>
        </w:rPr>
        <w:t>Отдела образования администрации г. Тейково</w:t>
      </w:r>
    </w:p>
    <w:p w:rsidR="00696262" w:rsidRDefault="00696262" w:rsidP="00696262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696262" w:rsidRDefault="00696262" w:rsidP="006962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96262" w:rsidRPr="00B3116F" w:rsidRDefault="00696262" w:rsidP="0069626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3116F">
        <w:rPr>
          <w:rFonts w:eastAsia="Times New Roman"/>
          <w:b/>
          <w:szCs w:val="28"/>
          <w:lang w:eastAsia="ru-RU"/>
        </w:rPr>
        <w:t>от 22.04.2021г.  № 143</w:t>
      </w:r>
    </w:p>
    <w:p w:rsidR="00696262" w:rsidRDefault="00696262" w:rsidP="00696262">
      <w:pPr>
        <w:spacing w:after="0" w:line="240" w:lineRule="auto"/>
        <w:jc w:val="center"/>
        <w:rPr>
          <w:i/>
          <w:sz w:val="24"/>
          <w:szCs w:val="24"/>
        </w:rPr>
      </w:pPr>
    </w:p>
    <w:p w:rsidR="00696262" w:rsidRDefault="00696262" w:rsidP="00696262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 проведении мониторинга достижения </w:t>
      </w:r>
      <w:proofErr w:type="gramStart"/>
      <w:r>
        <w:rPr>
          <w:rFonts w:eastAsia="Times New Roman"/>
          <w:b/>
          <w:bCs/>
          <w:szCs w:val="28"/>
          <w:lang w:eastAsia="ru-RU"/>
        </w:rPr>
        <w:t>обучающимися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планируемых предметных результатов освоения основной образовательной программы начального общего образования по математике                            в 2020-2021 учебном году </w:t>
      </w:r>
    </w:p>
    <w:p w:rsidR="00696262" w:rsidRDefault="00696262" w:rsidP="00696262">
      <w:pPr>
        <w:spacing w:after="0" w:line="240" w:lineRule="auto"/>
        <w:jc w:val="center"/>
        <w:rPr>
          <w:szCs w:val="28"/>
        </w:rPr>
      </w:pPr>
    </w:p>
    <w:p w:rsidR="00696262" w:rsidRPr="00696262" w:rsidRDefault="00696262" w:rsidP="00696262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696262">
        <w:rPr>
          <w:rFonts w:eastAsia="Times New Roman"/>
          <w:szCs w:val="28"/>
          <w:lang w:eastAsia="ru-RU"/>
        </w:rPr>
        <w:t xml:space="preserve">На основании приказа Департамента образования Ивановской области от 19.04.2021 № 460-о «О проведении мониторинга </w:t>
      </w:r>
      <w:r w:rsidRPr="00696262">
        <w:rPr>
          <w:rFonts w:eastAsia="Times New Roman"/>
          <w:bCs/>
          <w:szCs w:val="28"/>
          <w:lang w:eastAsia="ru-RU"/>
        </w:rPr>
        <w:t xml:space="preserve">достижения </w:t>
      </w:r>
      <w:proofErr w:type="gramStart"/>
      <w:r w:rsidRPr="00696262">
        <w:rPr>
          <w:rFonts w:eastAsia="Times New Roman"/>
          <w:bCs/>
          <w:szCs w:val="28"/>
          <w:lang w:eastAsia="ru-RU"/>
        </w:rPr>
        <w:t>обучающимися</w:t>
      </w:r>
      <w:proofErr w:type="gramEnd"/>
      <w:r w:rsidRPr="00696262">
        <w:rPr>
          <w:rFonts w:eastAsia="Times New Roman"/>
          <w:bCs/>
          <w:szCs w:val="28"/>
          <w:lang w:eastAsia="ru-RU"/>
        </w:rPr>
        <w:t xml:space="preserve"> планируемых предметных результатов освоения основной образовательной программы начального общего образования по математике                            в 2020-2021 учебном году</w:t>
      </w:r>
      <w:r>
        <w:rPr>
          <w:rFonts w:eastAsia="Times New Roman"/>
          <w:bCs/>
          <w:szCs w:val="28"/>
          <w:lang w:eastAsia="ru-RU"/>
        </w:rPr>
        <w:t>»</w:t>
      </w:r>
      <w:r w:rsidRPr="00696262">
        <w:rPr>
          <w:rFonts w:eastAsia="Times New Roman"/>
          <w:bCs/>
          <w:szCs w:val="28"/>
          <w:lang w:eastAsia="ru-RU"/>
        </w:rPr>
        <w:t xml:space="preserve"> </w:t>
      </w:r>
    </w:p>
    <w:p w:rsidR="00696262" w:rsidRDefault="00696262" w:rsidP="00696262">
      <w:pPr>
        <w:spacing w:after="0" w:line="240" w:lineRule="auto"/>
        <w:rPr>
          <w:szCs w:val="28"/>
        </w:rPr>
      </w:pPr>
    </w:p>
    <w:p w:rsidR="00696262" w:rsidRDefault="00696262" w:rsidP="00696262">
      <w:pPr>
        <w:spacing w:after="0" w:line="240" w:lineRule="auto"/>
        <w:rPr>
          <w:szCs w:val="28"/>
        </w:rPr>
      </w:pPr>
    </w:p>
    <w:p w:rsidR="00696262" w:rsidRDefault="00696262" w:rsidP="00696262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696262" w:rsidRDefault="00696262" w:rsidP="0069626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3116F" w:rsidRDefault="00696262" w:rsidP="0079635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116F" w:rsidRPr="00B3116F">
        <w:rPr>
          <w:rFonts w:eastAsia="Times New Roman"/>
          <w:szCs w:val="28"/>
          <w:lang w:eastAsia="ru-RU"/>
        </w:rPr>
        <w:t xml:space="preserve"> </w:t>
      </w:r>
      <w:r w:rsidR="00B3116F">
        <w:rPr>
          <w:rFonts w:eastAsia="Times New Roman"/>
          <w:szCs w:val="28"/>
          <w:lang w:eastAsia="ru-RU"/>
        </w:rPr>
        <w:t>Руководителям общеобразовательных учреждений</w:t>
      </w:r>
      <w:r w:rsidR="00B3116F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</w:p>
    <w:p w:rsidR="00796358" w:rsidRPr="00696262" w:rsidRDefault="00B3116F" w:rsidP="0079635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proofErr w:type="gramStart"/>
      <w:r w:rsidR="00696262">
        <w:rPr>
          <w:rFonts w:eastAsia="Times New Roman"/>
          <w:szCs w:val="28"/>
          <w:lang w:eastAsia="ru-RU"/>
        </w:rPr>
        <w:t xml:space="preserve">Организовать </w:t>
      </w:r>
      <w:r>
        <w:rPr>
          <w:rFonts w:eastAsia="Times New Roman"/>
          <w:szCs w:val="28"/>
          <w:lang w:eastAsia="ru-RU"/>
        </w:rPr>
        <w:t xml:space="preserve">и </w:t>
      </w:r>
      <w:r w:rsidR="00696262">
        <w:rPr>
          <w:rFonts w:eastAsia="Times New Roman"/>
          <w:szCs w:val="28"/>
          <w:lang w:eastAsia="ru-RU"/>
        </w:rPr>
        <w:t>прове</w:t>
      </w:r>
      <w:r>
        <w:rPr>
          <w:rFonts w:eastAsia="Times New Roman"/>
          <w:szCs w:val="28"/>
          <w:lang w:eastAsia="ru-RU"/>
        </w:rPr>
        <w:t>сти</w:t>
      </w:r>
      <w:r w:rsidR="00696262">
        <w:rPr>
          <w:rFonts w:eastAsia="Times New Roman"/>
          <w:szCs w:val="28"/>
          <w:lang w:eastAsia="ru-RU"/>
        </w:rPr>
        <w:t xml:space="preserve"> </w:t>
      </w:r>
      <w:r w:rsidR="00696262" w:rsidRPr="00936867">
        <w:rPr>
          <w:rFonts w:eastAsia="Times New Roman"/>
          <w:b/>
          <w:szCs w:val="28"/>
          <w:lang w:eastAsia="ru-RU"/>
        </w:rPr>
        <w:t>29 апреля 2021 года</w:t>
      </w:r>
      <w:r w:rsidR="00696262">
        <w:rPr>
          <w:rFonts w:eastAsia="Times New Roman"/>
          <w:szCs w:val="28"/>
          <w:lang w:eastAsia="ru-RU"/>
        </w:rPr>
        <w:t xml:space="preserve"> диагностическ</w:t>
      </w:r>
      <w:r>
        <w:rPr>
          <w:rFonts w:eastAsia="Times New Roman"/>
          <w:szCs w:val="28"/>
          <w:lang w:eastAsia="ru-RU"/>
        </w:rPr>
        <w:t>ую</w:t>
      </w:r>
      <w:r w:rsidR="00696262">
        <w:rPr>
          <w:rFonts w:eastAsia="Times New Roman"/>
          <w:szCs w:val="28"/>
          <w:lang w:eastAsia="ru-RU"/>
        </w:rPr>
        <w:t xml:space="preserve"> работ</w:t>
      </w:r>
      <w:r>
        <w:rPr>
          <w:rFonts w:eastAsia="Times New Roman"/>
          <w:szCs w:val="28"/>
          <w:lang w:eastAsia="ru-RU"/>
        </w:rPr>
        <w:t>у</w:t>
      </w:r>
      <w:r w:rsidR="00696262">
        <w:rPr>
          <w:rFonts w:eastAsia="Times New Roman"/>
          <w:szCs w:val="28"/>
          <w:lang w:eastAsia="ru-RU"/>
        </w:rPr>
        <w:t xml:space="preserve"> по математике для обучающихся 3</w:t>
      </w:r>
      <w:r w:rsidR="00936867">
        <w:rPr>
          <w:rFonts w:eastAsia="Times New Roman"/>
          <w:szCs w:val="28"/>
          <w:lang w:eastAsia="ru-RU"/>
        </w:rPr>
        <w:t>-х</w:t>
      </w:r>
      <w:r w:rsidR="00696262">
        <w:rPr>
          <w:rFonts w:eastAsia="Times New Roman"/>
          <w:szCs w:val="28"/>
          <w:lang w:eastAsia="ru-RU"/>
        </w:rPr>
        <w:t xml:space="preserve"> классов в рамках мониторинга (далее – диагностическая работа)</w:t>
      </w:r>
      <w:r w:rsidR="00796358">
        <w:rPr>
          <w:rFonts w:eastAsia="Times New Roman"/>
          <w:szCs w:val="28"/>
          <w:lang w:eastAsia="ru-RU"/>
        </w:rPr>
        <w:t xml:space="preserve"> в соответствии с приказом </w:t>
      </w:r>
      <w:r w:rsidR="00796358" w:rsidRPr="00696262">
        <w:rPr>
          <w:rFonts w:eastAsia="Times New Roman"/>
          <w:szCs w:val="28"/>
          <w:lang w:eastAsia="ru-RU"/>
        </w:rPr>
        <w:t xml:space="preserve">Департамента образования Ивановской области от 19.04.2021 № 460-о «О проведении мониторинга </w:t>
      </w:r>
      <w:r w:rsidR="00796358" w:rsidRPr="00696262">
        <w:rPr>
          <w:rFonts w:eastAsia="Times New Roman"/>
          <w:bCs/>
          <w:szCs w:val="28"/>
          <w:lang w:eastAsia="ru-RU"/>
        </w:rPr>
        <w:t>достижения обучающимися планируемых предметных результатов освоения основной образовательной программы начального общего образ</w:t>
      </w:r>
      <w:r w:rsidR="00936867">
        <w:rPr>
          <w:rFonts w:eastAsia="Times New Roman"/>
          <w:bCs/>
          <w:szCs w:val="28"/>
          <w:lang w:eastAsia="ru-RU"/>
        </w:rPr>
        <w:t xml:space="preserve">ования по математике </w:t>
      </w:r>
      <w:r w:rsidR="00796358" w:rsidRPr="00696262">
        <w:rPr>
          <w:rFonts w:eastAsia="Times New Roman"/>
          <w:bCs/>
          <w:szCs w:val="28"/>
          <w:lang w:eastAsia="ru-RU"/>
        </w:rPr>
        <w:t xml:space="preserve"> в 2020-2021 учебном году</w:t>
      </w:r>
      <w:r w:rsidR="00796358">
        <w:rPr>
          <w:rFonts w:eastAsia="Times New Roman"/>
          <w:bCs/>
          <w:szCs w:val="28"/>
          <w:lang w:eastAsia="ru-RU"/>
        </w:rPr>
        <w:t>»</w:t>
      </w:r>
      <w:r w:rsidR="00936867">
        <w:rPr>
          <w:rFonts w:eastAsia="Times New Roman"/>
          <w:bCs/>
          <w:szCs w:val="28"/>
          <w:lang w:eastAsia="ru-RU"/>
        </w:rPr>
        <w:t>.</w:t>
      </w:r>
      <w:proofErr w:type="gramEnd"/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Назначить: 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proofErr w:type="gramStart"/>
      <w:r>
        <w:rPr>
          <w:rFonts w:eastAsia="Times New Roman"/>
          <w:szCs w:val="28"/>
          <w:lang w:eastAsia="ru-RU"/>
        </w:rPr>
        <w:t>ответственного</w:t>
      </w:r>
      <w:proofErr w:type="gramEnd"/>
      <w:r>
        <w:rPr>
          <w:rFonts w:eastAsia="Times New Roman"/>
          <w:szCs w:val="28"/>
          <w:lang w:eastAsia="ru-RU"/>
        </w:rPr>
        <w:t xml:space="preserve"> за проведение </w:t>
      </w:r>
      <w:r>
        <w:rPr>
          <w:rFonts w:eastAsia="Times New Roman"/>
          <w:szCs w:val="28"/>
          <w:lang w:eastAsia="ru-RU"/>
        </w:rPr>
        <w:t>диагностической работы</w:t>
      </w:r>
      <w:r w:rsidR="00940BF0">
        <w:rPr>
          <w:rFonts w:eastAsia="Times New Roman"/>
          <w:szCs w:val="28"/>
          <w:lang w:eastAsia="ru-RU"/>
        </w:rPr>
        <w:t xml:space="preserve"> по математике в 3-х классах</w:t>
      </w:r>
      <w:r>
        <w:rPr>
          <w:rFonts w:eastAsia="Times New Roman"/>
          <w:szCs w:val="28"/>
          <w:lang w:eastAsia="ru-RU"/>
        </w:rPr>
        <w:t xml:space="preserve"> в общеобразовательном учреждении;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организаторов в аудитории при проведении диагностическ</w:t>
      </w:r>
      <w:r>
        <w:rPr>
          <w:rFonts w:eastAsia="Times New Roman"/>
          <w:szCs w:val="28"/>
          <w:lang w:eastAsia="ru-RU"/>
        </w:rPr>
        <w:t>ой</w:t>
      </w:r>
      <w:r>
        <w:rPr>
          <w:rFonts w:eastAsia="Times New Roman"/>
          <w:szCs w:val="28"/>
          <w:lang w:eastAsia="ru-RU"/>
        </w:rPr>
        <w:t xml:space="preserve"> работ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-х классах;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экспертов по проверке диагностических работ по математике в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-х классах.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Скорректировать расписание учебных занятий в день проведения диагностическ</w:t>
      </w:r>
      <w:r>
        <w:rPr>
          <w:rFonts w:eastAsia="Times New Roman"/>
          <w:szCs w:val="28"/>
          <w:lang w:eastAsia="ru-RU"/>
        </w:rPr>
        <w:t>ой</w:t>
      </w:r>
      <w:r>
        <w:rPr>
          <w:rFonts w:eastAsia="Times New Roman"/>
          <w:szCs w:val="28"/>
          <w:lang w:eastAsia="ru-RU"/>
        </w:rPr>
        <w:t xml:space="preserve"> работ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3</w:t>
      </w:r>
      <w:r>
        <w:rPr>
          <w:rFonts w:eastAsia="Times New Roman"/>
          <w:szCs w:val="28"/>
          <w:lang w:eastAsia="ru-RU"/>
        </w:rPr>
        <w:t>-х классах.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</w:t>
      </w:r>
      <w:r w:rsidRPr="00B3116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Представить в Отдел образования администрации г. Тейково приказ об организации проведения диагностической работы в общеобразовательном учреждении в срок </w:t>
      </w:r>
      <w:r w:rsidRPr="007369F8">
        <w:rPr>
          <w:rFonts w:eastAsia="Times New Roman"/>
          <w:b/>
          <w:szCs w:val="28"/>
          <w:lang w:eastAsia="ru-RU"/>
        </w:rPr>
        <w:t>до 28 апреля 2021 года</w:t>
      </w:r>
      <w:r>
        <w:rPr>
          <w:rFonts w:eastAsia="Times New Roman"/>
          <w:szCs w:val="28"/>
          <w:lang w:eastAsia="ru-RU"/>
        </w:rPr>
        <w:t>.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Обеспечить режим информационной безопасности при проведении диагностической работы в общеобразовательном учреждении</w:t>
      </w:r>
      <w:r>
        <w:rPr>
          <w:rFonts w:eastAsia="Times New Roman"/>
          <w:szCs w:val="28"/>
          <w:lang w:eastAsia="ru-RU"/>
        </w:rPr>
        <w:t xml:space="preserve">. 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Информировать учащихся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-х  классов, их родителей (законных представителей) о сроках проведения диагностическ</w:t>
      </w:r>
      <w:r>
        <w:rPr>
          <w:rFonts w:eastAsia="Times New Roman"/>
          <w:szCs w:val="28"/>
          <w:lang w:eastAsia="ru-RU"/>
        </w:rPr>
        <w:t>ой</w:t>
      </w:r>
      <w:r>
        <w:rPr>
          <w:rFonts w:eastAsia="Times New Roman"/>
          <w:szCs w:val="28"/>
          <w:lang w:eastAsia="ru-RU"/>
        </w:rPr>
        <w:t xml:space="preserve"> работ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по математике. 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Провести анализ и принять управленческие решения по результатам  </w:t>
      </w:r>
      <w:r w:rsidR="00940BF0">
        <w:rPr>
          <w:rFonts w:eastAsia="Times New Roman"/>
          <w:szCs w:val="28"/>
          <w:lang w:eastAsia="ru-RU"/>
        </w:rPr>
        <w:t xml:space="preserve">диагностической работы </w:t>
      </w:r>
      <w:r w:rsidR="00940BF0">
        <w:rPr>
          <w:rFonts w:eastAsia="Times New Roman"/>
          <w:szCs w:val="28"/>
          <w:lang w:eastAsia="ru-RU"/>
        </w:rPr>
        <w:t>в 3-х классах</w:t>
      </w:r>
      <w:r>
        <w:rPr>
          <w:rFonts w:eastAsia="Times New Roman"/>
          <w:szCs w:val="28"/>
          <w:lang w:eastAsia="ru-RU"/>
        </w:rPr>
        <w:t>.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1.8. Направить</w:t>
      </w:r>
      <w:r w:rsidRPr="00B3116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Отдел образования администрации г. Тейково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результаты проведения диагностической работы в срок </w:t>
      </w:r>
      <w:r w:rsidRPr="007369F8">
        <w:rPr>
          <w:rFonts w:eastAsia="Times New Roman"/>
          <w:b/>
          <w:szCs w:val="28"/>
          <w:lang w:eastAsia="ru-RU"/>
        </w:rPr>
        <w:t>до 11 мая 2021 года</w:t>
      </w:r>
      <w:r>
        <w:rPr>
          <w:rFonts w:eastAsia="Times New Roman"/>
          <w:szCs w:val="28"/>
          <w:lang w:eastAsia="ru-RU"/>
        </w:rPr>
        <w:t>. (Приложение)</w:t>
      </w:r>
      <w:r>
        <w:rPr>
          <w:rFonts w:eastAsia="Times New Roman"/>
          <w:szCs w:val="28"/>
          <w:lang w:eastAsia="ru-RU"/>
        </w:rPr>
        <w:t>.</w:t>
      </w:r>
    </w:p>
    <w:p w:rsidR="00B3116F" w:rsidRDefault="00B3116F" w:rsidP="00B311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Контроль исполнения данного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696262" w:rsidRDefault="00696262" w:rsidP="0069626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40BF0" w:rsidRDefault="00940BF0" w:rsidP="0069626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40BF0" w:rsidRDefault="00940BF0" w:rsidP="0069626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696262" w:rsidRDefault="00696262" w:rsidP="00696262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Начальник  Отдела образования</w:t>
      </w:r>
    </w:p>
    <w:p w:rsidR="00696262" w:rsidRDefault="00696262" w:rsidP="0069626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.Т</w:t>
      </w:r>
      <w:proofErr w:type="gramEnd"/>
      <w:r>
        <w:rPr>
          <w:rFonts w:eastAsia="Times New Roman"/>
          <w:b/>
          <w:szCs w:val="28"/>
          <w:lang w:eastAsia="ru-RU"/>
        </w:rPr>
        <w:t>ейково</w:t>
      </w:r>
      <w:proofErr w:type="spellEnd"/>
      <w:r>
        <w:rPr>
          <w:rFonts w:eastAsia="Times New Roman"/>
          <w:b/>
          <w:szCs w:val="28"/>
          <w:lang w:eastAsia="ru-RU"/>
        </w:rPr>
        <w:t xml:space="preserve">                                                 А.Н. Соловьева</w:t>
      </w:r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</w:p>
    <w:p w:rsidR="004E4ABF" w:rsidRDefault="004E4ABF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>
      <w:pPr>
        <w:sectPr w:rsidR="001150E5" w:rsidSect="001150E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50E5" w:rsidRPr="001150E5" w:rsidRDefault="001150E5" w:rsidP="001150E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150E5">
        <w:rPr>
          <w:b/>
          <w:sz w:val="24"/>
          <w:szCs w:val="24"/>
          <w:lang w:eastAsia="ru-RU"/>
        </w:rPr>
        <w:lastRenderedPageBreak/>
        <w:t>Результаты</w:t>
      </w:r>
    </w:p>
    <w:p w:rsidR="001150E5" w:rsidRPr="001150E5" w:rsidRDefault="001150E5" w:rsidP="001150E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150E5">
        <w:rPr>
          <w:b/>
          <w:sz w:val="24"/>
          <w:szCs w:val="24"/>
          <w:lang w:eastAsia="ru-RU"/>
        </w:rPr>
        <w:t xml:space="preserve">диагностической работы в </w:t>
      </w:r>
      <w:r>
        <w:rPr>
          <w:b/>
          <w:sz w:val="24"/>
          <w:szCs w:val="24"/>
          <w:lang w:eastAsia="ru-RU"/>
        </w:rPr>
        <w:t>3</w:t>
      </w:r>
      <w:r w:rsidRPr="001150E5">
        <w:rPr>
          <w:b/>
          <w:sz w:val="24"/>
          <w:szCs w:val="24"/>
          <w:lang w:eastAsia="ru-RU"/>
        </w:rPr>
        <w:t xml:space="preserve"> классе по </w:t>
      </w:r>
      <w:r>
        <w:rPr>
          <w:b/>
          <w:sz w:val="24"/>
          <w:szCs w:val="24"/>
          <w:lang w:eastAsia="ru-RU"/>
        </w:rPr>
        <w:t>математике</w:t>
      </w:r>
    </w:p>
    <w:p w:rsidR="001150E5" w:rsidRPr="001150E5" w:rsidRDefault="001150E5" w:rsidP="001150E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29 апреля 2021 года</w:t>
      </w:r>
    </w:p>
    <w:p w:rsidR="001150E5" w:rsidRPr="001150E5" w:rsidRDefault="001150E5" w:rsidP="001150E5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16"/>
        <w:gridCol w:w="1401"/>
        <w:gridCol w:w="1401"/>
        <w:gridCol w:w="1417"/>
        <w:gridCol w:w="1015"/>
        <w:gridCol w:w="850"/>
        <w:gridCol w:w="864"/>
        <w:gridCol w:w="773"/>
        <w:gridCol w:w="864"/>
        <w:gridCol w:w="773"/>
        <w:gridCol w:w="864"/>
        <w:gridCol w:w="773"/>
        <w:gridCol w:w="865"/>
        <w:gridCol w:w="773"/>
      </w:tblGrid>
      <w:tr w:rsidR="001150E5" w:rsidRPr="001150E5" w:rsidTr="00BB7D22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ОУ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Дата</w:t>
            </w:r>
          </w:p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Количество</w:t>
            </w:r>
          </w:p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учащихся</w:t>
            </w:r>
          </w:p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в классе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Учащиеся, выполнявшие работу</w:t>
            </w:r>
          </w:p>
        </w:tc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С работой справились</w:t>
            </w:r>
          </w:p>
        </w:tc>
      </w:tr>
      <w:tr w:rsidR="001150E5" w:rsidRPr="001150E5" w:rsidTr="00BB7D22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«5»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«4»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«3»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«2»</w:t>
            </w:r>
          </w:p>
        </w:tc>
      </w:tr>
      <w:tr w:rsidR="001150E5" w:rsidRPr="001150E5" w:rsidTr="00BB7D22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5" w:rsidRPr="001150E5" w:rsidRDefault="001150E5" w:rsidP="001150E5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%</w:t>
            </w:r>
          </w:p>
        </w:tc>
      </w:tr>
      <w:tr w:rsidR="001150E5" w:rsidRPr="001150E5" w:rsidTr="001150E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E5" w:rsidRPr="001150E5" w:rsidRDefault="001150E5" w:rsidP="001150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50E5" w:rsidRPr="001150E5" w:rsidRDefault="001150E5" w:rsidP="001150E5">
      <w:pPr>
        <w:spacing w:after="0" w:line="240" w:lineRule="auto"/>
        <w:jc w:val="center"/>
        <w:rPr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1150E5">
        <w:rPr>
          <w:sz w:val="24"/>
          <w:szCs w:val="24"/>
          <w:highlight w:val="yellow"/>
          <w:lang w:eastAsia="ru-RU"/>
        </w:rPr>
        <w:t xml:space="preserve"> </w:t>
      </w:r>
    </w:p>
    <w:p w:rsidR="001150E5" w:rsidRPr="001150E5" w:rsidRDefault="001150E5" w:rsidP="001150E5">
      <w:pPr>
        <w:rPr>
          <w:rFonts w:ascii="Calibri" w:hAnsi="Calibri"/>
          <w:sz w:val="20"/>
          <w:szCs w:val="20"/>
          <w:lang w:eastAsia="ru-RU"/>
        </w:rPr>
      </w:pPr>
    </w:p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/>
    <w:p w:rsidR="001150E5" w:rsidRDefault="001150E5">
      <w:pPr>
        <w:sectPr w:rsidR="001150E5" w:rsidSect="001150E5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1150E5" w:rsidRDefault="001150E5"/>
    <w:p w:rsidR="001150E5" w:rsidRDefault="001150E5"/>
    <w:p w:rsidR="001150E5" w:rsidRDefault="001150E5"/>
    <w:p w:rsidR="001150E5" w:rsidRDefault="001150E5"/>
    <w:sectPr w:rsidR="001150E5" w:rsidSect="001150E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62"/>
    <w:rsid w:val="000508A2"/>
    <w:rsid w:val="001150E5"/>
    <w:rsid w:val="004E4ABF"/>
    <w:rsid w:val="00514B80"/>
    <w:rsid w:val="00696262"/>
    <w:rsid w:val="006F350B"/>
    <w:rsid w:val="007369F8"/>
    <w:rsid w:val="00796358"/>
    <w:rsid w:val="00936867"/>
    <w:rsid w:val="00940BF0"/>
    <w:rsid w:val="00B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0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0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4</cp:revision>
  <cp:lastPrinted>2021-04-26T06:48:00Z</cp:lastPrinted>
  <dcterms:created xsi:type="dcterms:W3CDTF">2021-04-23T08:43:00Z</dcterms:created>
  <dcterms:modified xsi:type="dcterms:W3CDTF">2021-04-26T06:49:00Z</dcterms:modified>
</cp:coreProperties>
</file>