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4C" w:rsidRPr="00564E4C" w:rsidRDefault="00564E4C" w:rsidP="00564E4C">
      <w:pPr>
        <w:pStyle w:val="a7"/>
        <w:jc w:val="center"/>
        <w:rPr>
          <w:b/>
          <w:lang w:eastAsia="ru-RU"/>
        </w:rPr>
      </w:pPr>
      <w:r w:rsidRPr="00564E4C">
        <w:rPr>
          <w:b/>
          <w:lang w:eastAsia="ru-RU"/>
        </w:rPr>
        <w:t>Информация</w:t>
      </w:r>
    </w:p>
    <w:p w:rsidR="00564E4C" w:rsidRPr="00564E4C" w:rsidRDefault="00564E4C" w:rsidP="00564E4C">
      <w:pPr>
        <w:pStyle w:val="a7"/>
        <w:jc w:val="center"/>
        <w:rPr>
          <w:b/>
        </w:rPr>
      </w:pPr>
      <w:r w:rsidRPr="00564E4C">
        <w:rPr>
          <w:b/>
          <w:lang w:eastAsia="ru-RU"/>
        </w:rPr>
        <w:t>о внедрении в учебный процесс в 2021-20</w:t>
      </w:r>
      <w:r w:rsidR="009E3F66">
        <w:rPr>
          <w:b/>
          <w:lang w:eastAsia="ru-RU"/>
        </w:rPr>
        <w:t>22 учебном году банка заданий для</w:t>
      </w:r>
      <w:bookmarkStart w:id="0" w:name="_GoBack"/>
      <w:bookmarkEnd w:id="0"/>
      <w:r w:rsidRPr="00564E4C">
        <w:rPr>
          <w:b/>
          <w:lang w:eastAsia="ru-RU"/>
        </w:rPr>
        <w:t xml:space="preserve"> оценки </w:t>
      </w:r>
      <w:r w:rsidR="00F016BA">
        <w:rPr>
          <w:b/>
          <w:lang w:eastAsia="ru-RU"/>
        </w:rPr>
        <w:t xml:space="preserve">                                               </w:t>
      </w:r>
      <w:r w:rsidRPr="00564E4C">
        <w:rPr>
          <w:b/>
          <w:lang w:eastAsia="ru-RU"/>
        </w:rPr>
        <w:t>функциональной грамотности обучающихся</w:t>
      </w:r>
      <w:r w:rsidR="00F016BA">
        <w:rPr>
          <w:b/>
          <w:lang w:eastAsia="ru-RU"/>
        </w:rPr>
        <w:t xml:space="preserve"> общеобразовательных учреждений г. Тейково</w:t>
      </w:r>
    </w:p>
    <w:p w:rsidR="00564E4C" w:rsidRDefault="00564E4C" w:rsidP="00564E4C">
      <w:pPr>
        <w:pStyle w:val="a7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57"/>
        <w:gridCol w:w="1649"/>
        <w:gridCol w:w="1950"/>
        <w:gridCol w:w="1637"/>
      </w:tblGrid>
      <w:tr w:rsidR="00564E4C" w:rsidRPr="00582C15" w:rsidTr="00A563AE">
        <w:tc>
          <w:tcPr>
            <w:tcW w:w="2093" w:type="dxa"/>
          </w:tcPr>
          <w:p w:rsidR="00564E4C" w:rsidRPr="008E7F89" w:rsidRDefault="00564E4C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7F89">
              <w:rPr>
                <w:rFonts w:eastAsia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457" w:type="dxa"/>
          </w:tcPr>
          <w:p w:rsidR="00564E4C" w:rsidRPr="008E7F89" w:rsidRDefault="00564E4C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7F89">
              <w:rPr>
                <w:rFonts w:eastAsia="Times New Roman"/>
                <w:b/>
                <w:sz w:val="24"/>
                <w:szCs w:val="24"/>
                <w:lang w:eastAsia="ru-RU"/>
              </w:rPr>
              <w:t>Ресурс, используемый в практике работы школы по оценке ФГ</w:t>
            </w:r>
          </w:p>
        </w:tc>
        <w:tc>
          <w:tcPr>
            <w:tcW w:w="1649" w:type="dxa"/>
          </w:tcPr>
          <w:p w:rsidR="00564E4C" w:rsidRPr="008E7F89" w:rsidRDefault="00564E4C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7F89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учителей, использующих задания по ФГ</w:t>
            </w:r>
          </w:p>
        </w:tc>
        <w:tc>
          <w:tcPr>
            <w:tcW w:w="1950" w:type="dxa"/>
          </w:tcPr>
          <w:p w:rsidR="00564E4C" w:rsidRPr="008E7F89" w:rsidRDefault="00564E4C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7F89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обучающихся, применительно к которым используются задания по ФГ</w:t>
            </w:r>
          </w:p>
        </w:tc>
        <w:tc>
          <w:tcPr>
            <w:tcW w:w="1637" w:type="dxa"/>
          </w:tcPr>
          <w:p w:rsidR="00564E4C" w:rsidRPr="008E7F89" w:rsidRDefault="00564E4C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7F89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 ОУ за использованием банка заданий по ФГ</w:t>
            </w:r>
          </w:p>
        </w:tc>
      </w:tr>
      <w:tr w:rsidR="009928EB" w:rsidRPr="00582C15" w:rsidTr="00A563AE">
        <w:tc>
          <w:tcPr>
            <w:tcW w:w="2093" w:type="dxa"/>
          </w:tcPr>
          <w:p w:rsidR="009928EB" w:rsidRPr="00582C15" w:rsidRDefault="009928EB" w:rsidP="00FB33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МБОУ СШ№2</w:t>
            </w:r>
          </w:p>
        </w:tc>
        <w:tc>
          <w:tcPr>
            <w:tcW w:w="7457" w:type="dxa"/>
          </w:tcPr>
          <w:p w:rsidR="009928EB" w:rsidRPr="00582C15" w:rsidRDefault="009928EB" w:rsidP="00582C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Открытый банк заданий на образовательной платформе  «Российская электронная школа»</w:t>
            </w:r>
          </w:p>
          <w:p w:rsidR="009928EB" w:rsidRPr="00582C15" w:rsidRDefault="009928EB" w:rsidP="00582C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Открытый банк заданий ФИПИ</w:t>
            </w:r>
          </w:p>
        </w:tc>
        <w:tc>
          <w:tcPr>
            <w:tcW w:w="1649" w:type="dxa"/>
          </w:tcPr>
          <w:p w:rsidR="009928EB" w:rsidRPr="00582C15" w:rsidRDefault="009928EB" w:rsidP="00FB33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</w:tcPr>
          <w:p w:rsidR="009928EB" w:rsidRPr="00582C15" w:rsidRDefault="009928EB" w:rsidP="00FB33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637" w:type="dxa"/>
          </w:tcPr>
          <w:p w:rsidR="009928EB" w:rsidRPr="00582C15" w:rsidRDefault="009928EB" w:rsidP="00FB33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9928EB" w:rsidRPr="00582C15" w:rsidRDefault="009928EB" w:rsidP="00FB33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D51B30" w:rsidRPr="00582C15" w:rsidTr="00A563AE">
        <w:tc>
          <w:tcPr>
            <w:tcW w:w="2093" w:type="dxa"/>
          </w:tcPr>
          <w:p w:rsidR="00D51B30" w:rsidRPr="00582C15" w:rsidRDefault="00D51B30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МОУ Гимназия №3</w:t>
            </w:r>
          </w:p>
        </w:tc>
        <w:tc>
          <w:tcPr>
            <w:tcW w:w="7457" w:type="dxa"/>
          </w:tcPr>
          <w:p w:rsidR="00D51B30" w:rsidRPr="00582C15" w:rsidRDefault="00D51B30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РЭШ</w:t>
            </w:r>
          </w:p>
          <w:p w:rsidR="00D51B30" w:rsidRPr="00582C15" w:rsidRDefault="009E3F66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D51B30" w:rsidRPr="00582C15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https://fg.resh.edu.ru/</w:t>
              </w:r>
            </w:hyperlink>
            <w:r w:rsidR="00D51B30" w:rsidRPr="00582C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</w:tcPr>
          <w:p w:rsidR="00D51B30" w:rsidRPr="00582C15" w:rsidRDefault="00D51B30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D51B30" w:rsidRPr="00582C15" w:rsidRDefault="00D51B30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37" w:type="dxa"/>
          </w:tcPr>
          <w:p w:rsidR="00D51B30" w:rsidRPr="00582C15" w:rsidRDefault="00D51B30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51B30" w:rsidRPr="00582C15" w:rsidTr="00A563AE">
        <w:tc>
          <w:tcPr>
            <w:tcW w:w="2093" w:type="dxa"/>
          </w:tcPr>
          <w:p w:rsidR="00D51B30" w:rsidRPr="00582C15" w:rsidRDefault="00D51B30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7457" w:type="dxa"/>
          </w:tcPr>
          <w:p w:rsidR="00D51B30" w:rsidRPr="00582C15" w:rsidRDefault="009E3F66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D51B30" w:rsidRPr="00582C15">
                <w:rPr>
                  <w:color w:val="3C4052"/>
                  <w:sz w:val="24"/>
                  <w:szCs w:val="24"/>
                  <w:shd w:val="clear" w:color="auto" w:fill="FFFFFF"/>
                </w:rPr>
                <w:t>Открытый банк заданий на образовательной платформе «Российская электронная школа»</w:t>
              </w:r>
            </w:hyperlink>
            <w:r w:rsidR="00D51B30" w:rsidRPr="00582C15">
              <w:rPr>
                <w:sz w:val="24"/>
                <w:szCs w:val="24"/>
              </w:rPr>
              <w:t xml:space="preserve"> </w:t>
            </w:r>
          </w:p>
          <w:p w:rsidR="00D51B30" w:rsidRPr="00582C15" w:rsidRDefault="009E3F66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D51B30" w:rsidRPr="00582C15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http://fg.resh.edu.ru/</w:t>
              </w:r>
            </w:hyperlink>
          </w:p>
          <w:p w:rsidR="00D51B30" w:rsidRPr="00582C15" w:rsidRDefault="009E3F66" w:rsidP="00FB33E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51B30" w:rsidRPr="00582C15">
                <w:rPr>
                  <w:color w:val="3C4052"/>
                  <w:sz w:val="24"/>
                  <w:szCs w:val="24"/>
                  <w:shd w:val="clear" w:color="auto" w:fill="FFFFFF"/>
                </w:rPr>
        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измерений»</w:t>
              </w:r>
            </w:hyperlink>
          </w:p>
          <w:p w:rsidR="00D51B30" w:rsidRPr="00582C15" w:rsidRDefault="009E3F66" w:rsidP="00FB33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D51B30" w:rsidRPr="00582C15">
                <w:rPr>
                  <w:rStyle w:val="a3"/>
                  <w:b/>
                  <w:bCs/>
                  <w:sz w:val="24"/>
                  <w:szCs w:val="24"/>
                </w:rPr>
                <w:t>https://fipi.ru/otkrytyy-bank-zadaniy-dlya-otsenki-yestestvennonauchnoy-gramotnosti</w:t>
              </w:r>
            </w:hyperlink>
            <w:r w:rsidR="00D51B30" w:rsidRPr="00582C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1B30" w:rsidRPr="00582C15" w:rsidRDefault="009E3F66" w:rsidP="00FB33E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1B30" w:rsidRPr="00582C15">
                <w:rPr>
                  <w:color w:val="3C4052"/>
                  <w:sz w:val="24"/>
                  <w:szCs w:val="24"/>
                  <w:shd w:val="clear" w:color="auto" w:fill="FFFFFF"/>
                </w:rPr>
                <w:t>Открытый банк заданий на сайте федерального государственного бюджетного научного учреждения «Институт стратегии развития образования Российской академии образования»</w:t>
              </w:r>
            </w:hyperlink>
          </w:p>
          <w:p w:rsidR="00D51B30" w:rsidRPr="00582C15" w:rsidRDefault="009E3F66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D51B30" w:rsidRPr="00582C15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http://skiv.instrao.ru/bank-zadaniy/</w:t>
              </w:r>
            </w:hyperlink>
            <w:r w:rsidR="00D51B30" w:rsidRPr="00582C1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1B30" w:rsidRPr="00582C15" w:rsidRDefault="009E3F66" w:rsidP="00FB33ED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51B30" w:rsidRPr="00582C15">
                <w:rPr>
                  <w:color w:val="3C4052"/>
                  <w:sz w:val="24"/>
                  <w:szCs w:val="24"/>
                  <w:shd w:val="clear" w:color="auto" w:fill="FFFFFF"/>
                </w:rPr>
                <w:t>Открытые задания PISA на официальном сайте  федерального государственного бюджетного учреждения «Федеральный институт оценки качества образования»</w:t>
              </w:r>
            </w:hyperlink>
          </w:p>
          <w:p w:rsidR="00D51B30" w:rsidRPr="00582C15" w:rsidRDefault="009E3F66" w:rsidP="00FB33E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D51B30" w:rsidRPr="00582C15">
                <w:rPr>
                  <w:rStyle w:val="a3"/>
                  <w:rFonts w:eastAsia="Times New Roman"/>
                  <w:b/>
                  <w:sz w:val="24"/>
                  <w:szCs w:val="24"/>
                  <w:lang w:eastAsia="ru-RU"/>
                </w:rPr>
                <w:t>https://fioco.ru/%D0%BF%D1%80%D0%B8%D0%BC%D0%B5%D1%80%D1%8B-%D0%B7%D0%B0%D0%B4%D0%B0%D1%87-pisa</w:t>
              </w:r>
            </w:hyperlink>
            <w:r w:rsidR="00D51B30" w:rsidRPr="00582C1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</w:tcPr>
          <w:p w:rsidR="00D51B30" w:rsidRPr="00582C15" w:rsidRDefault="00D51B30" w:rsidP="00FB33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0" w:type="dxa"/>
          </w:tcPr>
          <w:p w:rsidR="00D51B30" w:rsidRPr="00582C15" w:rsidRDefault="00D51B30" w:rsidP="00FB33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37" w:type="dxa"/>
          </w:tcPr>
          <w:p w:rsidR="00D51B30" w:rsidRPr="00582C15" w:rsidRDefault="00D51B30" w:rsidP="00FB33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</w:p>
          <w:p w:rsidR="00D51B30" w:rsidRPr="00582C15" w:rsidRDefault="00D51B30" w:rsidP="00FB33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2C15">
              <w:rPr>
                <w:rFonts w:eastAsia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582C15">
              <w:rPr>
                <w:rFonts w:eastAsia="Times New Roman"/>
                <w:sz w:val="24"/>
                <w:szCs w:val="24"/>
                <w:lang w:eastAsia="ru-RU"/>
              </w:rPr>
              <w:t xml:space="preserve"> работы из банка заданий указанных ресурсов.</w:t>
            </w:r>
          </w:p>
        </w:tc>
      </w:tr>
      <w:tr w:rsidR="00582C15" w:rsidRPr="00582C15" w:rsidTr="00A563AE">
        <w:tc>
          <w:tcPr>
            <w:tcW w:w="2093" w:type="dxa"/>
          </w:tcPr>
          <w:p w:rsidR="00582C15" w:rsidRPr="00582C15" w:rsidRDefault="00582C15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МБОУ СШ№10</w:t>
            </w:r>
          </w:p>
        </w:tc>
        <w:tc>
          <w:tcPr>
            <w:tcW w:w="7457" w:type="dxa"/>
          </w:tcPr>
          <w:p w:rsidR="00582C15" w:rsidRPr="00582C15" w:rsidRDefault="00582C15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Электронный банк заданий:</w:t>
            </w:r>
          </w:p>
          <w:p w:rsidR="00582C15" w:rsidRPr="00582C15" w:rsidRDefault="00582C15" w:rsidP="00582C15">
            <w:pPr>
              <w:pStyle w:val="a8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 xml:space="preserve">Для оценки функциональной грамотности: </w:t>
            </w:r>
            <w:hyperlink r:id="rId14" w:history="1">
              <w:r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582C15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fg</w:t>
              </w:r>
              <w:proofErr w:type="spellEnd"/>
              <w:r w:rsidRPr="00582C15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Pr="00582C15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582C15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582C15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$</w:t>
              </w:r>
            </w:hyperlink>
          </w:p>
          <w:p w:rsidR="00582C15" w:rsidRPr="00582C15" w:rsidRDefault="00582C15" w:rsidP="00582C15">
            <w:pPr>
              <w:pStyle w:val="a8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Практико-ориентированные задания:</w:t>
            </w:r>
          </w:p>
          <w:p w:rsidR="00582C15" w:rsidRPr="00582C15" w:rsidRDefault="009E3F66" w:rsidP="00582C15">
            <w:pPr>
              <w:pStyle w:val="a8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582C15"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582C15" w:rsidRPr="00FD65E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82C15"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vpr</w:t>
              </w:r>
              <w:proofErr w:type="spellEnd"/>
              <w:r w:rsidR="00582C15" w:rsidRPr="00FD65E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82C15"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sdamgia</w:t>
              </w:r>
              <w:proofErr w:type="spellEnd"/>
              <w:r w:rsidR="00582C15" w:rsidRPr="00FD65E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582C15" w:rsidRPr="00582C15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649" w:type="dxa"/>
          </w:tcPr>
          <w:p w:rsidR="00582C15" w:rsidRPr="00582C15" w:rsidRDefault="00582C15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</w:tcPr>
          <w:p w:rsidR="00582C15" w:rsidRPr="00582C15" w:rsidRDefault="00582C15" w:rsidP="006C2A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637" w:type="dxa"/>
          </w:tcPr>
          <w:p w:rsidR="00582C15" w:rsidRPr="00582C15" w:rsidRDefault="00582C15" w:rsidP="00582C15">
            <w:pPr>
              <w:pStyle w:val="a8"/>
              <w:tabs>
                <w:tab w:val="left" w:pos="234"/>
              </w:tabs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Собеседование с учителями;</w:t>
            </w:r>
          </w:p>
          <w:p w:rsidR="00582C15" w:rsidRPr="00582C15" w:rsidRDefault="00582C15" w:rsidP="00582C15">
            <w:pPr>
              <w:pStyle w:val="a8"/>
              <w:tabs>
                <w:tab w:val="left" w:pos="298"/>
              </w:tabs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82C15">
              <w:rPr>
                <w:rFonts w:eastAsia="Times New Roman"/>
                <w:sz w:val="24"/>
                <w:szCs w:val="24"/>
                <w:lang w:eastAsia="ru-RU"/>
              </w:rPr>
              <w:t>Посещение уроков.</w:t>
            </w:r>
          </w:p>
        </w:tc>
      </w:tr>
    </w:tbl>
    <w:p w:rsidR="00564E4C" w:rsidRPr="00582C15" w:rsidRDefault="00564E4C" w:rsidP="00564E4C">
      <w:pPr>
        <w:pStyle w:val="a7"/>
        <w:jc w:val="center"/>
        <w:rPr>
          <w:sz w:val="24"/>
          <w:szCs w:val="24"/>
        </w:rPr>
      </w:pPr>
    </w:p>
    <w:sectPr w:rsidR="00564E4C" w:rsidRPr="00582C15" w:rsidSect="008E7F89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CEE"/>
    <w:multiLevelType w:val="hybridMultilevel"/>
    <w:tmpl w:val="74B0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7E39"/>
    <w:multiLevelType w:val="hybridMultilevel"/>
    <w:tmpl w:val="74B0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DA"/>
    <w:rsid w:val="004E4ABF"/>
    <w:rsid w:val="00564E4C"/>
    <w:rsid w:val="00582C15"/>
    <w:rsid w:val="008E7F89"/>
    <w:rsid w:val="009928EB"/>
    <w:rsid w:val="009A3BDA"/>
    <w:rsid w:val="009E3F66"/>
    <w:rsid w:val="00A563AE"/>
    <w:rsid w:val="00D51B30"/>
    <w:rsid w:val="00D55741"/>
    <w:rsid w:val="00F016BA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08CD"/>
  <w15:docId w15:val="{AAA30BBD-9703-47FB-B107-5E8ADA4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B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64E4C"/>
    <w:pPr>
      <w:spacing w:after="0" w:line="240" w:lineRule="auto"/>
    </w:pPr>
    <w:rPr>
      <w:szCs w:val="22"/>
    </w:rPr>
  </w:style>
  <w:style w:type="paragraph" w:styleId="a8">
    <w:name w:val="List Paragraph"/>
    <w:basedOn w:val="a"/>
    <w:uiPriority w:val="34"/>
    <w:qFormat/>
    <w:rsid w:val="0058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.resh.edu.ru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s://vpr.sdamgia.ru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Relationship Id="rId14" Type="http://schemas.openxmlformats.org/officeDocument/2006/relationships/hyperlink" Target="https://fg.resh.edu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Андрей Фатеев</cp:lastModifiedBy>
  <cp:revision>8</cp:revision>
  <dcterms:created xsi:type="dcterms:W3CDTF">2022-02-08T11:59:00Z</dcterms:created>
  <dcterms:modified xsi:type="dcterms:W3CDTF">2022-02-16T11:23:00Z</dcterms:modified>
</cp:coreProperties>
</file>